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6735D263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F70998" w:rsidRPr="000F6E90">
        <w:rPr>
          <w:rFonts w:ascii="Arial" w:hAnsi="Arial" w:cs="Arial"/>
          <w:b/>
          <w:sz w:val="22"/>
          <w:szCs w:val="22"/>
        </w:rPr>
        <w:t>»</w:t>
      </w:r>
      <w:r w:rsidR="00F70998" w:rsidRPr="000F6E90">
        <w:rPr>
          <w:rFonts w:ascii="Arial" w:hAnsi="Arial" w:cs="Arial"/>
          <w:b/>
          <w:bCs/>
          <w:sz w:val="22"/>
          <w:szCs w:val="22"/>
        </w:rPr>
        <w:t>Izgradnja pločnika Mali vrh</w:t>
      </w:r>
      <w:r w:rsidR="00F70998" w:rsidRPr="000F6E90">
        <w:rPr>
          <w:rFonts w:ascii="Arial" w:hAnsi="Arial" w:cs="Arial"/>
          <w:b/>
          <w:sz w:val="22"/>
          <w:szCs w:val="22"/>
        </w:rPr>
        <w:t xml:space="preserve">« 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A78CD" w14:textId="77777777" w:rsidR="00F04520" w:rsidRDefault="00F04520" w:rsidP="000B6BBD">
      <w:r>
        <w:separator/>
      </w:r>
    </w:p>
  </w:endnote>
  <w:endnote w:type="continuationSeparator" w:id="0">
    <w:p w14:paraId="011ED07B" w14:textId="77777777" w:rsidR="00F04520" w:rsidRDefault="00F0452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FF22" w14:textId="77777777" w:rsidR="00F04520" w:rsidRDefault="00F04520" w:rsidP="000B6BBD">
      <w:r>
        <w:separator/>
      </w:r>
    </w:p>
  </w:footnote>
  <w:footnote w:type="continuationSeparator" w:id="0">
    <w:p w14:paraId="24CAC088" w14:textId="77777777" w:rsidR="00F04520" w:rsidRDefault="00F0452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635191">
    <w:abstractNumId w:val="0"/>
  </w:num>
  <w:num w:numId="2" w16cid:durableId="131487556">
    <w:abstractNumId w:val="16"/>
  </w:num>
  <w:num w:numId="3" w16cid:durableId="1904023658">
    <w:abstractNumId w:val="8"/>
  </w:num>
  <w:num w:numId="4" w16cid:durableId="1693148470">
    <w:abstractNumId w:val="1"/>
  </w:num>
  <w:num w:numId="5" w16cid:durableId="1340692667">
    <w:abstractNumId w:val="3"/>
  </w:num>
  <w:num w:numId="6" w16cid:durableId="1913270001">
    <w:abstractNumId w:val="18"/>
  </w:num>
  <w:num w:numId="7" w16cid:durableId="100074508">
    <w:abstractNumId w:val="20"/>
  </w:num>
  <w:num w:numId="8" w16cid:durableId="719669190">
    <w:abstractNumId w:val="10"/>
  </w:num>
  <w:num w:numId="9" w16cid:durableId="182138328">
    <w:abstractNumId w:val="15"/>
  </w:num>
  <w:num w:numId="10" w16cid:durableId="780491193">
    <w:abstractNumId w:val="4"/>
  </w:num>
  <w:num w:numId="11" w16cid:durableId="1399860445">
    <w:abstractNumId w:val="21"/>
  </w:num>
  <w:num w:numId="12" w16cid:durableId="1214075787">
    <w:abstractNumId w:val="17"/>
  </w:num>
  <w:num w:numId="13" w16cid:durableId="996610941">
    <w:abstractNumId w:val="7"/>
  </w:num>
  <w:num w:numId="14" w16cid:durableId="920604453">
    <w:abstractNumId w:val="9"/>
  </w:num>
  <w:num w:numId="15" w16cid:durableId="795952159">
    <w:abstractNumId w:val="12"/>
  </w:num>
  <w:num w:numId="16" w16cid:durableId="300694399">
    <w:abstractNumId w:val="5"/>
  </w:num>
  <w:num w:numId="17" w16cid:durableId="113866836">
    <w:abstractNumId w:val="23"/>
  </w:num>
  <w:num w:numId="18" w16cid:durableId="1157185937">
    <w:abstractNumId w:val="11"/>
  </w:num>
  <w:num w:numId="19" w16cid:durableId="332683617">
    <w:abstractNumId w:val="14"/>
  </w:num>
  <w:num w:numId="20" w16cid:durableId="1113288695">
    <w:abstractNumId w:val="22"/>
  </w:num>
  <w:num w:numId="21" w16cid:durableId="167447892">
    <w:abstractNumId w:val="2"/>
  </w:num>
  <w:num w:numId="22" w16cid:durableId="1047995133">
    <w:abstractNumId w:val="13"/>
  </w:num>
  <w:num w:numId="23" w16cid:durableId="1067993017">
    <w:abstractNumId w:val="19"/>
  </w:num>
  <w:num w:numId="24" w16cid:durableId="41316397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0BA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04520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099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</cp:revision>
  <dcterms:created xsi:type="dcterms:W3CDTF">2020-12-11T11:26:00Z</dcterms:created>
  <dcterms:modified xsi:type="dcterms:W3CDTF">2026-08-20T07:23:00Z</dcterms:modified>
</cp:coreProperties>
</file>